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60B" w:rsidRDefault="003F2DBD" w:rsidP="00933138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</w:t>
      </w:r>
      <w:r w:rsidR="004F1A40" w:rsidRPr="004F1A40">
        <w:rPr>
          <w:rFonts w:ascii="Times New Roman" w:hAnsi="Times New Roman" w:cs="Times New Roman"/>
          <w:b/>
          <w:sz w:val="28"/>
          <w:szCs w:val="28"/>
        </w:rPr>
        <w:t>планового обследования</w:t>
      </w:r>
      <w:r w:rsidRPr="003F2DBD">
        <w:rPr>
          <w:rFonts w:ascii="Times New Roman" w:hAnsi="Times New Roman" w:cs="Times New Roman"/>
          <w:b/>
          <w:sz w:val="28"/>
          <w:szCs w:val="28"/>
        </w:rPr>
        <w:t>,</w:t>
      </w:r>
    </w:p>
    <w:p w:rsidR="001D2DE7" w:rsidRPr="00BB3712" w:rsidRDefault="004F1A40" w:rsidP="00A112D5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проведенного</w:t>
      </w:r>
      <w:r w:rsidR="003F2DBD" w:rsidRPr="003F2DBD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12D5">
        <w:rPr>
          <w:rFonts w:ascii="Times New Roman" w:hAnsi="Times New Roman" w:cs="Times New Roman"/>
          <w:b/>
          <w:sz w:val="28"/>
          <w:szCs w:val="28"/>
        </w:rPr>
        <w:t>Министерстве</w:t>
      </w:r>
      <w:r w:rsidR="00A112D5" w:rsidRPr="00A112D5">
        <w:rPr>
          <w:rFonts w:ascii="Times New Roman" w:hAnsi="Times New Roman" w:cs="Times New Roman"/>
          <w:b/>
          <w:sz w:val="28"/>
          <w:szCs w:val="28"/>
        </w:rPr>
        <w:t xml:space="preserve"> финансов Кузбасса</w:t>
      </w:r>
    </w:p>
    <w:p w:rsidR="00AC73DF" w:rsidRPr="003A0CBF" w:rsidRDefault="00AC73DF" w:rsidP="00933138">
      <w:pPr>
        <w:pStyle w:val="a3"/>
        <w:spacing w:after="0" w:line="240" w:lineRule="auto"/>
        <w:ind w:left="567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BD" w:rsidRPr="003F2DBD" w:rsidRDefault="00BA360B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A360B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>
        <w:rPr>
          <w:rFonts w:ascii="Times New Roman" w:hAnsi="Times New Roman" w:cs="Times New Roman"/>
          <w:sz w:val="28"/>
          <w:szCs w:val="28"/>
        </w:rPr>
        <w:t>1</w:t>
      </w:r>
      <w:r w:rsidR="004F1A40">
        <w:rPr>
          <w:rFonts w:ascii="Times New Roman" w:hAnsi="Times New Roman" w:cs="Times New Roman"/>
          <w:sz w:val="28"/>
          <w:szCs w:val="28"/>
        </w:rPr>
        <w:t>9</w:t>
      </w:r>
      <w:r w:rsidRPr="00BA360B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Кемеро</w:t>
      </w:r>
      <w:r w:rsidR="00933138">
        <w:rPr>
          <w:rFonts w:ascii="Times New Roman" w:hAnsi="Times New Roman" w:cs="Times New Roman"/>
          <w:sz w:val="28"/>
          <w:szCs w:val="28"/>
        </w:rPr>
        <w:t>вской области – Кузбассу на 2026</w:t>
      </w:r>
      <w:r w:rsidRPr="00BA360B">
        <w:rPr>
          <w:rFonts w:ascii="Times New Roman" w:hAnsi="Times New Roman" w:cs="Times New Roman"/>
          <w:sz w:val="28"/>
          <w:szCs w:val="28"/>
        </w:rPr>
        <w:t xml:space="preserve"> год, </w:t>
      </w:r>
      <w:r w:rsidR="004F1A40" w:rsidRPr="004F1A40">
        <w:rPr>
          <w:rFonts w:ascii="Times New Roman" w:hAnsi="Times New Roman" w:cs="Times New Roman"/>
          <w:sz w:val="28"/>
          <w:szCs w:val="28"/>
        </w:rPr>
        <w:t>проведено плановое обследование</w:t>
      </w:r>
      <w:r w:rsidRPr="00BA360B">
        <w:rPr>
          <w:rFonts w:ascii="Times New Roman" w:hAnsi="Times New Roman" w:cs="Times New Roman"/>
          <w:sz w:val="28"/>
          <w:szCs w:val="28"/>
        </w:rPr>
        <w:t xml:space="preserve"> </w:t>
      </w:r>
      <w:r w:rsidR="00217859" w:rsidRPr="00217859">
        <w:rPr>
          <w:rFonts w:ascii="Times New Roman" w:hAnsi="Times New Roman" w:cs="Times New Roman"/>
          <w:sz w:val="28"/>
          <w:szCs w:val="28"/>
        </w:rPr>
        <w:t>достоверности предоставленных данных, указанных в заявлении о списании задолженности по бюджетным кредитам</w:t>
      </w:r>
      <w:r w:rsidRPr="00BA360B">
        <w:rPr>
          <w:rFonts w:ascii="Times New Roman" w:hAnsi="Times New Roman" w:cs="Times New Roman"/>
          <w:sz w:val="28"/>
          <w:szCs w:val="28"/>
        </w:rPr>
        <w:t>, за период с 01 января</w:t>
      </w:r>
      <w:r w:rsidR="00A112D5">
        <w:rPr>
          <w:rFonts w:ascii="Times New Roman" w:hAnsi="Times New Roman" w:cs="Times New Roman"/>
          <w:sz w:val="28"/>
          <w:szCs w:val="28"/>
        </w:rPr>
        <w:t xml:space="preserve"> 2024</w:t>
      </w:r>
      <w:r w:rsidR="00933138">
        <w:rPr>
          <w:rFonts w:ascii="Times New Roman" w:hAnsi="Times New Roman" w:cs="Times New Roman"/>
          <w:sz w:val="28"/>
          <w:szCs w:val="28"/>
        </w:rPr>
        <w:t xml:space="preserve"> г. по истекший период 2026 </w:t>
      </w:r>
      <w:r w:rsidRPr="00BA360B">
        <w:rPr>
          <w:rFonts w:ascii="Times New Roman" w:hAnsi="Times New Roman" w:cs="Times New Roman"/>
          <w:sz w:val="28"/>
          <w:szCs w:val="28"/>
        </w:rPr>
        <w:t xml:space="preserve">г. (Идентификатор контрольного мероприятия: № </w:t>
      </w:r>
      <w:r w:rsidR="00217859" w:rsidRPr="00217859">
        <w:rPr>
          <w:rFonts w:ascii="Times New Roman" w:hAnsi="Times New Roman" w:cs="Times New Roman"/>
          <w:sz w:val="28"/>
          <w:szCs w:val="28"/>
        </w:rPr>
        <w:t>2026-ПО.069.1019-3900.011</w:t>
      </w:r>
      <w:r w:rsidR="00331381">
        <w:rPr>
          <w:rFonts w:ascii="Times New Roman" w:hAnsi="Times New Roman" w:cs="Times New Roman"/>
          <w:sz w:val="28"/>
          <w:szCs w:val="28"/>
        </w:rPr>
        <w:t xml:space="preserve">), </w:t>
      </w:r>
      <w:r w:rsidR="00331381" w:rsidRPr="00331381">
        <w:rPr>
          <w:rFonts w:ascii="Times New Roman" w:hAnsi="Times New Roman" w:cs="Times New Roman"/>
          <w:sz w:val="28"/>
          <w:szCs w:val="28"/>
        </w:rPr>
        <w:t>в ходе которого проведен анализ и оценка полученной информации по подтверждению данных.</w:t>
      </w:r>
    </w:p>
    <w:p w:rsidR="00A64734" w:rsidRPr="008E7B06" w:rsidRDefault="00A64734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64734" w:rsidRPr="008E7B06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1F"/>
    <w:rsid w:val="00002377"/>
    <w:rsid w:val="0002663A"/>
    <w:rsid w:val="00047283"/>
    <w:rsid w:val="000D2C2F"/>
    <w:rsid w:val="000E51BC"/>
    <w:rsid w:val="000F7B33"/>
    <w:rsid w:val="00101E81"/>
    <w:rsid w:val="00130D46"/>
    <w:rsid w:val="00172996"/>
    <w:rsid w:val="00184F42"/>
    <w:rsid w:val="001C7BFF"/>
    <w:rsid w:val="001D2DE7"/>
    <w:rsid w:val="001E0863"/>
    <w:rsid w:val="001F0362"/>
    <w:rsid w:val="00203980"/>
    <w:rsid w:val="00217859"/>
    <w:rsid w:val="002576C1"/>
    <w:rsid w:val="002634D7"/>
    <w:rsid w:val="00271D99"/>
    <w:rsid w:val="002779E4"/>
    <w:rsid w:val="00284D10"/>
    <w:rsid w:val="002A4AAA"/>
    <w:rsid w:val="002B0201"/>
    <w:rsid w:val="002D634E"/>
    <w:rsid w:val="002D7DB9"/>
    <w:rsid w:val="002E45AF"/>
    <w:rsid w:val="002F5ED1"/>
    <w:rsid w:val="00331381"/>
    <w:rsid w:val="00344605"/>
    <w:rsid w:val="003A0CBF"/>
    <w:rsid w:val="003A410B"/>
    <w:rsid w:val="003E6EA5"/>
    <w:rsid w:val="003F05CA"/>
    <w:rsid w:val="003F2DBD"/>
    <w:rsid w:val="00414235"/>
    <w:rsid w:val="004248DC"/>
    <w:rsid w:val="004526AE"/>
    <w:rsid w:val="004545C1"/>
    <w:rsid w:val="0046308B"/>
    <w:rsid w:val="00466457"/>
    <w:rsid w:val="00476995"/>
    <w:rsid w:val="004B0AA9"/>
    <w:rsid w:val="004C0963"/>
    <w:rsid w:val="004E7B64"/>
    <w:rsid w:val="004F1A40"/>
    <w:rsid w:val="00512038"/>
    <w:rsid w:val="00564C78"/>
    <w:rsid w:val="0057459D"/>
    <w:rsid w:val="00575C5C"/>
    <w:rsid w:val="00576127"/>
    <w:rsid w:val="00587051"/>
    <w:rsid w:val="00587EF6"/>
    <w:rsid w:val="0059030F"/>
    <w:rsid w:val="005C1650"/>
    <w:rsid w:val="005D04E9"/>
    <w:rsid w:val="0060376B"/>
    <w:rsid w:val="00607870"/>
    <w:rsid w:val="00612880"/>
    <w:rsid w:val="006173CF"/>
    <w:rsid w:val="00626BA7"/>
    <w:rsid w:val="00631650"/>
    <w:rsid w:val="006339FB"/>
    <w:rsid w:val="00642015"/>
    <w:rsid w:val="006445ED"/>
    <w:rsid w:val="00645B53"/>
    <w:rsid w:val="00657BE0"/>
    <w:rsid w:val="00660348"/>
    <w:rsid w:val="0066568D"/>
    <w:rsid w:val="006917D4"/>
    <w:rsid w:val="006A0E5E"/>
    <w:rsid w:val="006B3A74"/>
    <w:rsid w:val="006B4318"/>
    <w:rsid w:val="006C02B6"/>
    <w:rsid w:val="006E4895"/>
    <w:rsid w:val="006E587E"/>
    <w:rsid w:val="00713E53"/>
    <w:rsid w:val="00733D12"/>
    <w:rsid w:val="0074772C"/>
    <w:rsid w:val="00762C7B"/>
    <w:rsid w:val="00764EBC"/>
    <w:rsid w:val="00770EAF"/>
    <w:rsid w:val="00795406"/>
    <w:rsid w:val="007B71A8"/>
    <w:rsid w:val="007D2E66"/>
    <w:rsid w:val="007E3912"/>
    <w:rsid w:val="007E67A1"/>
    <w:rsid w:val="007F0060"/>
    <w:rsid w:val="007F1088"/>
    <w:rsid w:val="007F16ED"/>
    <w:rsid w:val="008015A7"/>
    <w:rsid w:val="00805BD3"/>
    <w:rsid w:val="00812200"/>
    <w:rsid w:val="00827D9F"/>
    <w:rsid w:val="00836AA3"/>
    <w:rsid w:val="008560D0"/>
    <w:rsid w:val="008719B5"/>
    <w:rsid w:val="00876B7B"/>
    <w:rsid w:val="00882EA8"/>
    <w:rsid w:val="008966E4"/>
    <w:rsid w:val="008A456F"/>
    <w:rsid w:val="008D5BD7"/>
    <w:rsid w:val="008E7B06"/>
    <w:rsid w:val="00910E65"/>
    <w:rsid w:val="009149C7"/>
    <w:rsid w:val="009212BA"/>
    <w:rsid w:val="00924A83"/>
    <w:rsid w:val="00933138"/>
    <w:rsid w:val="009344D9"/>
    <w:rsid w:val="009365A8"/>
    <w:rsid w:val="0097262D"/>
    <w:rsid w:val="009A4B96"/>
    <w:rsid w:val="00A112D5"/>
    <w:rsid w:val="00A2310C"/>
    <w:rsid w:val="00A236D1"/>
    <w:rsid w:val="00A425F4"/>
    <w:rsid w:val="00A56F80"/>
    <w:rsid w:val="00A62DCA"/>
    <w:rsid w:val="00A63225"/>
    <w:rsid w:val="00A64734"/>
    <w:rsid w:val="00A73885"/>
    <w:rsid w:val="00A7445D"/>
    <w:rsid w:val="00A84279"/>
    <w:rsid w:val="00A935C9"/>
    <w:rsid w:val="00AB5413"/>
    <w:rsid w:val="00AC6553"/>
    <w:rsid w:val="00AC73DF"/>
    <w:rsid w:val="00AE7388"/>
    <w:rsid w:val="00B23ABE"/>
    <w:rsid w:val="00B63362"/>
    <w:rsid w:val="00BA29DA"/>
    <w:rsid w:val="00BA360B"/>
    <w:rsid w:val="00BB3712"/>
    <w:rsid w:val="00BD1142"/>
    <w:rsid w:val="00BD4D9B"/>
    <w:rsid w:val="00BD531F"/>
    <w:rsid w:val="00C41A92"/>
    <w:rsid w:val="00C758EB"/>
    <w:rsid w:val="00CD0C71"/>
    <w:rsid w:val="00CD1ABE"/>
    <w:rsid w:val="00D27500"/>
    <w:rsid w:val="00D329BB"/>
    <w:rsid w:val="00D34C18"/>
    <w:rsid w:val="00D77FEC"/>
    <w:rsid w:val="00DA46B9"/>
    <w:rsid w:val="00DD2B32"/>
    <w:rsid w:val="00DD59DA"/>
    <w:rsid w:val="00DD62F0"/>
    <w:rsid w:val="00DF745C"/>
    <w:rsid w:val="00E02DE1"/>
    <w:rsid w:val="00E2064D"/>
    <w:rsid w:val="00E211A6"/>
    <w:rsid w:val="00E340A2"/>
    <w:rsid w:val="00E507EC"/>
    <w:rsid w:val="00E50832"/>
    <w:rsid w:val="00E53845"/>
    <w:rsid w:val="00E77172"/>
    <w:rsid w:val="00E85F51"/>
    <w:rsid w:val="00E945E0"/>
    <w:rsid w:val="00EA56FC"/>
    <w:rsid w:val="00EC260A"/>
    <w:rsid w:val="00EE7871"/>
    <w:rsid w:val="00F06D7A"/>
    <w:rsid w:val="00F2428A"/>
    <w:rsid w:val="00F5595D"/>
    <w:rsid w:val="00F83A03"/>
    <w:rsid w:val="00FB2654"/>
    <w:rsid w:val="00FB4254"/>
    <w:rsid w:val="00FB68AE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13D052"/>
  <w15:docId w15:val="{B2854CF5-E8BE-49DE-A0A9-D7C482EE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962F70-177D-43FA-BBA7-D9102D3C0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Бекшенев Степан Дмитриевич</cp:lastModifiedBy>
  <cp:revision>6</cp:revision>
  <dcterms:created xsi:type="dcterms:W3CDTF">2026-03-20T00:55:00Z</dcterms:created>
  <dcterms:modified xsi:type="dcterms:W3CDTF">2026-03-20T01:31:00Z</dcterms:modified>
</cp:coreProperties>
</file>